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9788" w14:textId="77777777" w:rsidR="000F7C40" w:rsidRPr="00F3680E" w:rsidRDefault="00F27419" w:rsidP="00F3680E">
      <w:pPr>
        <w:pStyle w:val="title2"/>
      </w:pPr>
      <w:r w:rsidRPr="00F3680E">
        <w:t>Contractor Short-Service Employee Form</w:t>
      </w:r>
    </w:p>
    <w:p w14:paraId="08439789" w14:textId="613CA3A6" w:rsidR="00F27419" w:rsidRPr="00F3680E" w:rsidRDefault="00F27419" w:rsidP="00F27419">
      <w:pPr>
        <w:rPr>
          <w:rFonts w:ascii="Arial" w:hAnsi="Arial" w:cs="Arial"/>
          <w:i/>
        </w:rPr>
      </w:pPr>
      <w:r w:rsidRPr="00F3680E">
        <w:rPr>
          <w:rFonts w:ascii="Arial" w:hAnsi="Arial" w:cs="Arial"/>
          <w:i/>
          <w:sz w:val="22"/>
          <w:szCs w:val="22"/>
        </w:rPr>
        <w:t xml:space="preserve">Contractor must complete and submit this form to the </w:t>
      </w:r>
      <w:r w:rsidR="004F7E50">
        <w:rPr>
          <w:rFonts w:ascii="Arial" w:hAnsi="Arial" w:cs="Arial"/>
          <w:i/>
          <w:sz w:val="22"/>
          <w:szCs w:val="22"/>
        </w:rPr>
        <w:t>JO CEHSM Contract Owner</w:t>
      </w:r>
      <w:r w:rsidRPr="00F3680E">
        <w:rPr>
          <w:rFonts w:ascii="Arial" w:hAnsi="Arial" w:cs="Arial"/>
          <w:i/>
          <w:sz w:val="22"/>
          <w:szCs w:val="22"/>
        </w:rPr>
        <w:t xml:space="preserve"> for approval prior to </w:t>
      </w:r>
      <w:r w:rsidR="007E3894" w:rsidRPr="00F3680E">
        <w:rPr>
          <w:rFonts w:ascii="Arial" w:hAnsi="Arial" w:cs="Arial"/>
          <w:i/>
          <w:sz w:val="22"/>
          <w:szCs w:val="22"/>
        </w:rPr>
        <w:t>mobilization</w:t>
      </w:r>
      <w:r w:rsidR="004F7E50">
        <w:rPr>
          <w:rFonts w:ascii="Arial" w:hAnsi="Arial" w:cs="Arial"/>
          <w:i/>
          <w:sz w:val="22"/>
          <w:szCs w:val="22"/>
        </w:rPr>
        <w:t>/crew change</w:t>
      </w:r>
      <w:r w:rsidRPr="00F3680E">
        <w:rPr>
          <w:rFonts w:ascii="Arial" w:hAnsi="Arial" w:cs="Arial"/>
          <w:i/>
          <w:szCs w:val="22"/>
        </w:rPr>
        <w:t xml:space="preserve">. </w:t>
      </w:r>
      <w:r w:rsidRPr="00F3680E">
        <w:rPr>
          <w:rFonts w:ascii="Arial" w:hAnsi="Arial" w:cs="Arial"/>
          <w:i/>
          <w:sz w:val="22"/>
          <w:szCs w:val="22"/>
        </w:rPr>
        <w:t xml:space="preserve">The </w:t>
      </w:r>
      <w:r w:rsidR="004F7E50">
        <w:rPr>
          <w:rFonts w:ascii="Arial" w:hAnsi="Arial" w:cs="Arial"/>
          <w:i/>
          <w:sz w:val="22"/>
          <w:szCs w:val="22"/>
        </w:rPr>
        <w:t>JO CEHSM Contract Owner</w:t>
      </w:r>
      <w:r w:rsidR="007E3894" w:rsidRPr="00F3680E">
        <w:rPr>
          <w:rFonts w:ascii="Arial" w:hAnsi="Arial" w:cs="Arial"/>
          <w:i/>
          <w:sz w:val="22"/>
          <w:szCs w:val="22"/>
        </w:rPr>
        <w:t xml:space="preserve"> shall approve this form.</w:t>
      </w:r>
    </w:p>
    <w:tbl>
      <w:tblPr>
        <w:tblW w:w="107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901"/>
        <w:gridCol w:w="1868"/>
        <w:gridCol w:w="292"/>
        <w:gridCol w:w="540"/>
        <w:gridCol w:w="422"/>
        <w:gridCol w:w="755"/>
        <w:gridCol w:w="367"/>
        <w:gridCol w:w="1188"/>
      </w:tblGrid>
      <w:tr w:rsidR="00F27419" w:rsidRPr="00F3680E" w14:paraId="0843978B" w14:textId="77777777" w:rsidTr="00F3680E">
        <w:trPr>
          <w:trHeight w:val="144"/>
        </w:trPr>
        <w:tc>
          <w:tcPr>
            <w:tcW w:w="10760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bottom"/>
            <w:hideMark/>
          </w:tcPr>
          <w:p w14:paraId="0843978A" w14:textId="77777777" w:rsidR="00F27419" w:rsidRPr="00F3680E" w:rsidRDefault="00F27419" w:rsidP="00AA54A0">
            <w:pPr>
              <w:pStyle w:val="TableHeadleft"/>
              <w:rPr>
                <w:rFonts w:ascii="Arial" w:hAnsi="Arial" w:cs="Arial"/>
                <w:sz w:val="24"/>
                <w:szCs w:val="24"/>
              </w:rPr>
            </w:pPr>
            <w:r w:rsidRPr="00F3680E">
              <w:rPr>
                <w:rFonts w:ascii="Arial" w:hAnsi="Arial" w:cs="Arial"/>
                <w:sz w:val="24"/>
                <w:szCs w:val="24"/>
              </w:rPr>
              <w:t>I. SSE Information</w:t>
            </w:r>
          </w:p>
        </w:tc>
      </w:tr>
      <w:tr w:rsidR="00F27419" w:rsidRPr="00F3680E" w14:paraId="0843978E" w14:textId="77777777" w:rsidTr="009A30B5">
        <w:trPr>
          <w:trHeight w:val="144"/>
        </w:trPr>
        <w:tc>
          <w:tcPr>
            <w:tcW w:w="7196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8C" w14:textId="77777777" w:rsidR="00F27419" w:rsidRPr="00F3680E" w:rsidRDefault="00F27419" w:rsidP="00F3680E">
            <w:pPr>
              <w:pStyle w:val="TableText"/>
            </w:pPr>
            <w:r w:rsidRPr="00F3680E">
              <w:t xml:space="preserve">Contractor Company Name: </w:t>
            </w:r>
            <w:r w:rsidR="0063558A" w:rsidRPr="00F368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0"/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8D" w14:textId="77777777" w:rsidR="00F27419" w:rsidRPr="00F3680E" w:rsidRDefault="00F27419" w:rsidP="00F3680E">
            <w:pPr>
              <w:pStyle w:val="TableText"/>
            </w:pPr>
            <w:r w:rsidRPr="00F3680E">
              <w:t xml:space="preserve">Date: </w:t>
            </w:r>
            <w:r w:rsidR="0063558A" w:rsidRPr="00F3680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1"/>
          </w:p>
        </w:tc>
      </w:tr>
      <w:tr w:rsidR="00F27419" w:rsidRPr="00F3680E" w14:paraId="08439790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8F" w14:textId="77777777" w:rsidR="00F27419" w:rsidRPr="00F3680E" w:rsidRDefault="00F27419" w:rsidP="00F3680E">
            <w:pPr>
              <w:pStyle w:val="TableText"/>
            </w:pPr>
            <w:r w:rsidRPr="00F3680E">
              <w:t xml:space="preserve">SSE Name: </w:t>
            </w:r>
            <w:r w:rsidR="0063558A" w:rsidRPr="00F368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2"/>
          </w:p>
        </w:tc>
      </w:tr>
      <w:tr w:rsidR="00F27419" w:rsidRPr="00F3680E" w14:paraId="08439793" w14:textId="77777777" w:rsidTr="009A30B5">
        <w:trPr>
          <w:trHeight w:val="144"/>
        </w:trPr>
        <w:tc>
          <w:tcPr>
            <w:tcW w:w="4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1" w14:textId="77777777" w:rsidR="00F27419" w:rsidRPr="00F3680E" w:rsidRDefault="00F27419" w:rsidP="00F3680E">
            <w:pPr>
              <w:pStyle w:val="TableText"/>
            </w:pPr>
            <w:r w:rsidRPr="00F3680E">
              <w:t xml:space="preserve">Date of Employment: </w:t>
            </w:r>
            <w:r w:rsidR="0063558A" w:rsidRPr="00F368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3"/>
          </w:p>
        </w:tc>
        <w:tc>
          <w:tcPr>
            <w:tcW w:w="63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92" w14:textId="77777777" w:rsidR="00F27419" w:rsidRPr="00F3680E" w:rsidRDefault="00F27419" w:rsidP="00F3680E">
            <w:pPr>
              <w:pStyle w:val="TableText"/>
            </w:pPr>
            <w:r w:rsidRPr="00F3680E">
              <w:t xml:space="preserve">Current Job Title: </w:t>
            </w:r>
            <w:r w:rsidR="0063558A" w:rsidRPr="00F3680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4"/>
          </w:p>
        </w:tc>
      </w:tr>
      <w:tr w:rsidR="00F27419" w:rsidRPr="00F3680E" w14:paraId="08439798" w14:textId="77777777" w:rsidTr="009A30B5">
        <w:trPr>
          <w:trHeight w:val="144"/>
        </w:trPr>
        <w:tc>
          <w:tcPr>
            <w:tcW w:w="44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4" w14:textId="77777777" w:rsidR="00F27419" w:rsidRPr="00F3680E" w:rsidRDefault="001B5F80" w:rsidP="00F3680E">
            <w:pPr>
              <w:pStyle w:val="TableText"/>
            </w:pPr>
            <w:r w:rsidRPr="00F3680E">
              <w:t>Industry</w:t>
            </w:r>
            <w:r w:rsidR="00F27419" w:rsidRPr="00F3680E">
              <w:t xml:space="preserve"> Experience: </w:t>
            </w:r>
            <w:r w:rsidR="0063558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558A">
              <w:instrText xml:space="preserve"> FORMTEXT </w:instrText>
            </w:r>
            <w:r w:rsidR="0063558A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>
              <w:fldChar w:fldCharType="end"/>
            </w:r>
            <w:r w:rsidRPr="00F3680E">
              <w:t xml:space="preserve"> Yrs </w:t>
            </w:r>
            <w:r w:rsidR="0063558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558A">
              <w:instrText xml:space="preserve"> FORMTEXT </w:instrText>
            </w:r>
            <w:r w:rsidR="0063558A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>
              <w:fldChar w:fldCharType="end"/>
            </w:r>
            <w:r w:rsidRPr="00F3680E">
              <w:t xml:space="preserve"> Months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5" w14:textId="77777777" w:rsidR="00F27419" w:rsidRPr="00F3680E" w:rsidRDefault="00F27419" w:rsidP="00F3680E">
            <w:pPr>
              <w:pStyle w:val="TableText"/>
            </w:pPr>
            <w:r w:rsidRPr="00F3680E">
              <w:t>Experience in Current Position: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6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27419" w:rsidRPr="00F3680E">
              <w:instrText xml:space="preserve"> FORMTEXT </w:instrText>
            </w:r>
            <w:r w:rsidRPr="00F3680E">
              <w:fldChar w:fldCharType="separate"/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5"/>
            <w:r w:rsidR="00F27419" w:rsidRPr="00F3680E">
              <w:t>Yrs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97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27419" w:rsidRPr="00F3680E">
              <w:instrText xml:space="preserve"> FORMTEXT </w:instrText>
            </w:r>
            <w:r w:rsidRPr="00F3680E">
              <w:fldChar w:fldCharType="separate"/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6"/>
            <w:r w:rsidR="00F27419" w:rsidRPr="00F3680E">
              <w:t>Months</w:t>
            </w:r>
          </w:p>
        </w:tc>
      </w:tr>
      <w:tr w:rsidR="001B5F80" w:rsidRPr="00F3680E" w14:paraId="0843979C" w14:textId="77777777" w:rsidTr="009A30B5">
        <w:trPr>
          <w:trHeight w:val="399"/>
        </w:trPr>
        <w:tc>
          <w:tcPr>
            <w:tcW w:w="845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9" w14:textId="77777777" w:rsidR="001B5F80" w:rsidRPr="00F3680E" w:rsidRDefault="001B5F80" w:rsidP="00F3680E">
            <w:pPr>
              <w:pStyle w:val="TableText"/>
            </w:pPr>
            <w:r w:rsidRPr="00F3680E">
              <w:t>Has the individual returned to work within their trade/craft after a break in service in the industry for more than one year?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A" w14:textId="77777777" w:rsidR="001B5F80" w:rsidRPr="00F3680E" w:rsidRDefault="0063558A" w:rsidP="00F3680E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DB3EA8" w:rsidRPr="00F3680E">
              <w:t xml:space="preserve"> Yes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9B" w14:textId="77777777" w:rsidR="001B5F80" w:rsidRPr="00F3680E" w:rsidRDefault="0063558A" w:rsidP="00F3680E">
            <w:pPr>
              <w:pStyle w:val="Table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DB3EA8" w:rsidRPr="00F3680E">
              <w:t xml:space="preserve"> No</w:t>
            </w:r>
          </w:p>
        </w:tc>
      </w:tr>
      <w:tr w:rsidR="00F27419" w:rsidRPr="00F3680E" w14:paraId="084397A0" w14:textId="77777777" w:rsidTr="009A30B5">
        <w:trPr>
          <w:trHeight w:val="144"/>
        </w:trPr>
        <w:tc>
          <w:tcPr>
            <w:tcW w:w="845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D" w14:textId="509A0D75" w:rsidR="00F27419" w:rsidRPr="00F3680E" w:rsidRDefault="00F27419" w:rsidP="004F7E50">
            <w:pPr>
              <w:pStyle w:val="TableText"/>
            </w:pPr>
            <w:r w:rsidRPr="00F3680E">
              <w:t xml:space="preserve">Have site owner, contractor and </w:t>
            </w:r>
            <w:r w:rsidR="004F7E50">
              <w:t>EHS</w:t>
            </w:r>
            <w:r w:rsidRPr="00F3680E">
              <w:t xml:space="preserve"> policies been reviewed with SSE?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9E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F27419" w:rsidRPr="00F3680E">
              <w:instrText xml:space="preserve"> FORMCHECKBOX </w:instrText>
            </w:r>
            <w:r w:rsidR="006752D9">
              <w:fldChar w:fldCharType="separate"/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7"/>
            <w:r w:rsidR="00F27419" w:rsidRPr="00F3680E">
              <w:t>Yes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9F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27419" w:rsidRPr="00F3680E">
              <w:instrText xml:space="preserve"> FORMCHECKBOX </w:instrText>
            </w:r>
            <w:r w:rsidR="006752D9">
              <w:fldChar w:fldCharType="separate"/>
            </w:r>
            <w:r w:rsidRPr="00F3680E">
              <w:fldChar w:fldCharType="end"/>
            </w:r>
            <w:bookmarkEnd w:id="8"/>
            <w:r w:rsidR="00F27419" w:rsidRPr="00F3680E">
              <w:t xml:space="preserve"> No</w:t>
            </w:r>
          </w:p>
        </w:tc>
      </w:tr>
      <w:tr w:rsidR="00F27419" w:rsidRPr="00F3680E" w14:paraId="084397A2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A1" w14:textId="77777777" w:rsidR="00F27419" w:rsidRPr="00F3680E" w:rsidRDefault="00F27419" w:rsidP="00F3680E">
            <w:pPr>
              <w:pStyle w:val="TableText"/>
            </w:pPr>
            <w:r w:rsidRPr="00F3680E">
              <w:t xml:space="preserve">Who has been assigned as the SSE’s mentor? </w:t>
            </w:r>
            <w:r w:rsidR="0063558A" w:rsidRPr="00F3680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9"/>
          </w:p>
        </w:tc>
      </w:tr>
      <w:tr w:rsidR="00D110E9" w:rsidRPr="00F3680E" w14:paraId="084397A4" w14:textId="77777777" w:rsidTr="0071287F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084397A3" w14:textId="77777777" w:rsidR="00D110E9" w:rsidRPr="00F3680E" w:rsidRDefault="00D110E9" w:rsidP="00F3680E">
            <w:pPr>
              <w:pStyle w:val="TableText"/>
            </w:pPr>
            <w:r w:rsidRPr="00F3680E">
              <w:t xml:space="preserve">Mentor’s Experience: </w:t>
            </w:r>
            <w:r w:rsidR="0063558A" w:rsidRPr="00F3680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10"/>
            <w:r w:rsidRPr="00F3680E">
              <w:t xml:space="preserve"> Yrs </w:t>
            </w:r>
            <w:r w:rsidR="0063558A" w:rsidRPr="00F368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r w:rsidRPr="00F3680E">
              <w:t xml:space="preserve"> </w:t>
            </w:r>
            <w:bookmarkEnd w:id="11"/>
            <w:r w:rsidRPr="00F3680E">
              <w:t>Months</w:t>
            </w:r>
          </w:p>
        </w:tc>
      </w:tr>
      <w:tr w:rsidR="00F27419" w:rsidRPr="00F3680E" w14:paraId="084397A6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4397A5" w14:textId="77777777" w:rsidR="00F27419" w:rsidRPr="00F3680E" w:rsidRDefault="00F27419" w:rsidP="00F3680E">
            <w:pPr>
              <w:pStyle w:val="TableText"/>
            </w:pPr>
            <w:r w:rsidRPr="00F3680E">
              <w:t>Training:</w:t>
            </w:r>
          </w:p>
        </w:tc>
      </w:tr>
      <w:tr w:rsidR="00F27419" w:rsidRPr="00F3680E" w14:paraId="084397A9" w14:textId="77777777" w:rsidTr="009A30B5">
        <w:trPr>
          <w:trHeight w:val="14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A7" w14:textId="77777777" w:rsidR="00F27419" w:rsidRPr="00F3680E" w:rsidRDefault="00F27419" w:rsidP="00F3680E">
            <w:pPr>
              <w:pStyle w:val="TableText"/>
            </w:pPr>
            <w:r w:rsidRPr="00F3680E">
              <w:t>List all training provided to the SSE:</w:t>
            </w:r>
          </w:p>
        </w:tc>
        <w:tc>
          <w:tcPr>
            <w:tcW w:w="5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A8" w14:textId="77777777" w:rsidR="00F27419" w:rsidRPr="00F3680E" w:rsidRDefault="00F27419" w:rsidP="00F3680E">
            <w:pPr>
              <w:pStyle w:val="TableText"/>
            </w:pPr>
            <w:r w:rsidRPr="00F3680E">
              <w:t>List any previous special training:</w:t>
            </w:r>
          </w:p>
        </w:tc>
      </w:tr>
      <w:tr w:rsidR="00F27419" w:rsidRPr="00F3680E" w14:paraId="084397AC" w14:textId="77777777" w:rsidTr="009A30B5">
        <w:trPr>
          <w:trHeight w:val="14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397AA" w14:textId="77777777" w:rsidR="00F27419" w:rsidRPr="00F3680E" w:rsidRDefault="00F27419" w:rsidP="00F3680E">
            <w:pPr>
              <w:pStyle w:val="TableText"/>
            </w:pPr>
          </w:p>
        </w:tc>
        <w:tc>
          <w:tcPr>
            <w:tcW w:w="5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14:paraId="084397AB" w14:textId="77777777" w:rsidR="00F27419" w:rsidRPr="00F3680E" w:rsidRDefault="00F27419" w:rsidP="00F3680E">
            <w:pPr>
              <w:pStyle w:val="TableText"/>
            </w:pPr>
          </w:p>
        </w:tc>
      </w:tr>
      <w:tr w:rsidR="00F27419" w:rsidRPr="00F3680E" w14:paraId="084397AF" w14:textId="77777777" w:rsidTr="009A30B5">
        <w:trPr>
          <w:trHeight w:val="144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AD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27419" w:rsidRPr="00F3680E">
              <w:instrText xml:space="preserve"> FORMTEXT </w:instrText>
            </w:r>
            <w:r w:rsidRPr="00F3680E">
              <w:fldChar w:fldCharType="separate"/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Pr="00F3680E">
              <w:fldChar w:fldCharType="end"/>
            </w:r>
            <w:bookmarkEnd w:id="12"/>
          </w:p>
        </w:tc>
        <w:tc>
          <w:tcPr>
            <w:tcW w:w="54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AE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27419" w:rsidRPr="00F3680E">
              <w:instrText xml:space="preserve"> FORMTEXT </w:instrText>
            </w:r>
            <w:r w:rsidRPr="00F3680E">
              <w:fldChar w:fldCharType="separate"/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="00F27419" w:rsidRPr="00F3680E">
              <w:rPr>
                <w:noProof/>
              </w:rPr>
              <w:t> </w:t>
            </w:r>
            <w:r w:rsidRPr="00F3680E">
              <w:fldChar w:fldCharType="end"/>
            </w:r>
            <w:bookmarkEnd w:id="13"/>
          </w:p>
        </w:tc>
      </w:tr>
      <w:tr w:rsidR="00F27419" w:rsidRPr="00F3680E" w14:paraId="084397B1" w14:textId="77777777" w:rsidTr="00F3680E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0" w14:textId="77777777" w:rsidR="00CA5BCB" w:rsidRPr="00F3680E" w:rsidRDefault="00F27419" w:rsidP="00F3680E">
            <w:pPr>
              <w:pStyle w:val="TableText"/>
            </w:pPr>
            <w:r w:rsidRPr="00F3680E">
              <w:t xml:space="preserve">SSE(s) identified by:  </w:t>
            </w:r>
            <w:r w:rsidR="0063558A" w:rsidRPr="00F3680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F3680E">
              <w:instrText xml:space="preserve"> FORMCHECKBOX </w:instrText>
            </w:r>
            <w:r w:rsidR="006752D9">
              <w:fldChar w:fldCharType="separate"/>
            </w:r>
            <w:r w:rsidR="0063558A" w:rsidRPr="00F3680E">
              <w:fldChar w:fldCharType="end"/>
            </w:r>
            <w:r w:rsidRPr="00F3680E">
              <w:t xml:space="preserve"> </w:t>
            </w:r>
            <w:bookmarkEnd w:id="14"/>
            <w:r w:rsidRPr="00F3680E">
              <w:t xml:space="preserve">Hard Hat – </w:t>
            </w:r>
            <w:r w:rsidR="003A7C1B" w:rsidRPr="00F3680E">
              <w:t>____________</w:t>
            </w:r>
            <w:r w:rsidRPr="00F3680E">
              <w:t xml:space="preserve">   </w:t>
            </w:r>
            <w:r w:rsidR="0063558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8A">
              <w:instrText xml:space="preserve"> FORMCHECKBOX </w:instrText>
            </w:r>
            <w:r w:rsidR="006752D9">
              <w:fldChar w:fldCharType="separate"/>
            </w:r>
            <w:r w:rsidR="0063558A">
              <w:fldChar w:fldCharType="end"/>
            </w:r>
            <w:r w:rsidRPr="00F3680E">
              <w:t xml:space="preserve"> Other – Describe ________________</w:t>
            </w:r>
          </w:p>
        </w:tc>
      </w:tr>
      <w:tr w:rsidR="00F27419" w:rsidRPr="00F3680E" w14:paraId="084397B3" w14:textId="77777777" w:rsidTr="00F3680E">
        <w:trPr>
          <w:trHeight w:val="417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center"/>
            <w:hideMark/>
          </w:tcPr>
          <w:p w14:paraId="084397B2" w14:textId="77777777" w:rsidR="00F27419" w:rsidRPr="00F3680E" w:rsidRDefault="00F27419" w:rsidP="00F3680E">
            <w:pPr>
              <w:rPr>
                <w:rFonts w:ascii="Arial" w:hAnsi="Arial" w:cs="Arial"/>
              </w:rPr>
            </w:pPr>
            <w:r w:rsidRPr="00F3680E">
              <w:rPr>
                <w:rFonts w:ascii="Arial" w:hAnsi="Arial" w:cs="Arial"/>
                <w:b/>
                <w:bCs/>
                <w:color w:val="FFFFFF"/>
              </w:rPr>
              <w:t>II. SSE Crew Composition Requirements</w:t>
            </w:r>
          </w:p>
        </w:tc>
      </w:tr>
      <w:tr w:rsidR="00F27419" w:rsidRPr="00F3680E" w14:paraId="084397B5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4" w14:textId="77777777" w:rsidR="00F27419" w:rsidRPr="00F3680E" w:rsidRDefault="00F27419" w:rsidP="00F3680E">
            <w:pPr>
              <w:pStyle w:val="TableText"/>
            </w:pPr>
            <w:r w:rsidRPr="00F3680E">
              <w:t xml:space="preserve">Choose one of the crew types below. </w:t>
            </w:r>
          </w:p>
        </w:tc>
      </w:tr>
      <w:tr w:rsidR="00F27419" w:rsidRPr="00F3680E" w14:paraId="084397B7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6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F27419" w:rsidRPr="00F3680E">
              <w:instrText xml:space="preserve"> FORMCHECKBOX </w:instrText>
            </w:r>
            <w:r w:rsidR="006752D9">
              <w:fldChar w:fldCharType="separate"/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15"/>
            <w:r w:rsidR="00F27419" w:rsidRPr="00F3680E">
              <w:t xml:space="preserve">Single person crew – cannot be an SSE  </w:t>
            </w:r>
          </w:p>
        </w:tc>
      </w:tr>
      <w:tr w:rsidR="00F27419" w:rsidRPr="00F3680E" w14:paraId="084397B9" w14:textId="77777777" w:rsidTr="009A30B5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8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F27419" w:rsidRPr="00F3680E">
              <w:instrText xml:space="preserve"> FORMCHECKBOX </w:instrText>
            </w:r>
            <w:r w:rsidR="006752D9">
              <w:fldChar w:fldCharType="separate"/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16"/>
            <w:r w:rsidR="00F27419" w:rsidRPr="00F3680E">
              <w:t xml:space="preserve">2 to 5 person crew – no more than one SSE </w:t>
            </w:r>
          </w:p>
        </w:tc>
      </w:tr>
      <w:tr w:rsidR="00F27419" w:rsidRPr="00F3680E" w14:paraId="084397BB" w14:textId="77777777" w:rsidTr="00F3680E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A" w14:textId="77777777" w:rsidR="00F27419" w:rsidRPr="00F3680E" w:rsidRDefault="0063558A" w:rsidP="00F3680E">
            <w:pPr>
              <w:pStyle w:val="TableText"/>
            </w:pPr>
            <w:r w:rsidRPr="00F3680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F27419" w:rsidRPr="00F3680E">
              <w:instrText xml:space="preserve"> FORMCHECKBOX </w:instrText>
            </w:r>
            <w:r w:rsidR="006752D9">
              <w:fldChar w:fldCharType="separate"/>
            </w:r>
            <w:r w:rsidRPr="00F3680E">
              <w:fldChar w:fldCharType="end"/>
            </w:r>
            <w:r w:rsidR="00F27419" w:rsidRPr="00F3680E">
              <w:t xml:space="preserve"> </w:t>
            </w:r>
            <w:bookmarkEnd w:id="17"/>
            <w:r w:rsidR="00F27419" w:rsidRPr="00F3680E">
              <w:t>6 or more person crew – no more than 20% SSE(s) per crew</w:t>
            </w:r>
          </w:p>
        </w:tc>
      </w:tr>
      <w:tr w:rsidR="00F27419" w:rsidRPr="00F3680E" w14:paraId="084397BD" w14:textId="77777777" w:rsidTr="00F3680E">
        <w:trPr>
          <w:trHeight w:val="144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bottom"/>
            <w:hideMark/>
          </w:tcPr>
          <w:p w14:paraId="084397BC" w14:textId="77777777" w:rsidR="00F27419" w:rsidRPr="00F626CC" w:rsidRDefault="00F27419" w:rsidP="00F3680E">
            <w:pPr>
              <w:pStyle w:val="TableText"/>
              <w:rPr>
                <w:b/>
                <w:color w:val="FFFFFF" w:themeColor="background1"/>
              </w:rPr>
            </w:pPr>
            <w:r w:rsidRPr="00F626CC">
              <w:rPr>
                <w:b/>
                <w:color w:val="FFFFFF" w:themeColor="background1"/>
              </w:rPr>
              <w:t>III. SSE Review and Approval</w:t>
            </w:r>
          </w:p>
        </w:tc>
      </w:tr>
      <w:tr w:rsidR="00F27419" w:rsidRPr="00F3680E" w14:paraId="084397C0" w14:textId="77777777" w:rsidTr="009A30B5">
        <w:trPr>
          <w:trHeight w:val="144"/>
        </w:trPr>
        <w:tc>
          <w:tcPr>
            <w:tcW w:w="802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BE" w14:textId="30EE0ADB" w:rsidR="00F27419" w:rsidRPr="00F3680E" w:rsidRDefault="004F7E50" w:rsidP="00F3680E">
            <w:pPr>
              <w:pStyle w:val="TableText"/>
            </w:pPr>
            <w:r>
              <w:t>Contractor Management Rep</w:t>
            </w:r>
            <w:r w:rsidR="00F27419" w:rsidRPr="00F3680E">
              <w:t>: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BF" w14:textId="77777777" w:rsidR="00F27419" w:rsidRPr="00F3680E" w:rsidRDefault="00F27419" w:rsidP="00F3680E">
            <w:pPr>
              <w:pStyle w:val="TableText"/>
            </w:pPr>
            <w:r w:rsidRPr="00F3680E">
              <w:t xml:space="preserve">Date: </w:t>
            </w:r>
            <w:r w:rsidR="0063558A" w:rsidRPr="00F3680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18"/>
          </w:p>
        </w:tc>
      </w:tr>
      <w:tr w:rsidR="00F27419" w:rsidRPr="00F3680E" w14:paraId="084397C3" w14:textId="77777777" w:rsidTr="00F3680E">
        <w:trPr>
          <w:trHeight w:val="144"/>
        </w:trPr>
        <w:tc>
          <w:tcPr>
            <w:tcW w:w="802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397C1" w14:textId="5EE484AB" w:rsidR="00F27419" w:rsidRPr="00F3680E" w:rsidRDefault="004F7E50" w:rsidP="00F3680E">
            <w:pPr>
              <w:pStyle w:val="TableText"/>
            </w:pPr>
            <w:r>
              <w:t>JO CEHSM Contract Owner</w:t>
            </w:r>
            <w:r w:rsidR="00F27419" w:rsidRPr="00F3680E">
              <w:t>: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14:paraId="084397C2" w14:textId="77777777" w:rsidR="00F27419" w:rsidRPr="00F3680E" w:rsidRDefault="00F27419" w:rsidP="00F3680E">
            <w:pPr>
              <w:pStyle w:val="TableText"/>
            </w:pPr>
            <w:r w:rsidRPr="00F3680E">
              <w:t xml:space="preserve">Date: </w:t>
            </w:r>
            <w:r w:rsidR="0063558A" w:rsidRPr="00F3680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F3680E">
              <w:instrText xml:space="preserve"> FORMTEXT </w:instrText>
            </w:r>
            <w:r w:rsidR="0063558A" w:rsidRPr="00F3680E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 w:rsidRPr="00F3680E">
              <w:fldChar w:fldCharType="end"/>
            </w:r>
            <w:bookmarkEnd w:id="19"/>
          </w:p>
        </w:tc>
      </w:tr>
      <w:tr w:rsidR="00D110E9" w:rsidRPr="00F3680E" w14:paraId="084397C5" w14:textId="77777777" w:rsidTr="00F3680E">
        <w:trPr>
          <w:trHeight w:val="390"/>
        </w:trPr>
        <w:tc>
          <w:tcPr>
            <w:tcW w:w="10760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F81BD" w:themeFill="accent1"/>
            <w:vAlign w:val="bottom"/>
            <w:hideMark/>
          </w:tcPr>
          <w:p w14:paraId="084397C4" w14:textId="77777777" w:rsidR="00D110E9" w:rsidRPr="00F626CC" w:rsidRDefault="00FD716E" w:rsidP="00F3680E">
            <w:pPr>
              <w:pStyle w:val="TableText"/>
              <w:rPr>
                <w:b/>
                <w:color w:val="FFFFFF" w:themeColor="background1"/>
              </w:rPr>
            </w:pPr>
            <w:r w:rsidRPr="00F626CC">
              <w:rPr>
                <w:b/>
                <w:color w:val="FFFFFF" w:themeColor="background1"/>
              </w:rPr>
              <w:t>IV. SSE Early Release</w:t>
            </w:r>
          </w:p>
        </w:tc>
      </w:tr>
      <w:tr w:rsidR="007D677B" w:rsidRPr="00F3680E" w14:paraId="084397C8" w14:textId="77777777" w:rsidTr="007D677B">
        <w:trPr>
          <w:trHeight w:val="507"/>
        </w:trPr>
        <w:tc>
          <w:tcPr>
            <w:tcW w:w="802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  <w:hideMark/>
          </w:tcPr>
          <w:p w14:paraId="084397C6" w14:textId="63BC53B5" w:rsidR="007D677B" w:rsidRPr="00F3680E" w:rsidRDefault="004F7E50" w:rsidP="00F3680E">
            <w:pPr>
              <w:pStyle w:val="TableText"/>
              <w:rPr>
                <w:b/>
                <w:color w:val="FFFFFF" w:themeColor="background1"/>
              </w:rPr>
            </w:pPr>
            <w:r>
              <w:t>Contractor Management Rep</w:t>
            </w:r>
            <w:r w:rsidR="00DB3EA8" w:rsidRPr="00F3680E">
              <w:t>: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397C7" w14:textId="77777777" w:rsidR="007D677B" w:rsidRPr="00F3680E" w:rsidRDefault="00DB3EA8" w:rsidP="00F3680E">
            <w:pPr>
              <w:pStyle w:val="TableText"/>
            </w:pPr>
            <w:r w:rsidRPr="00F3680E">
              <w:t xml:space="preserve">Date: </w:t>
            </w:r>
            <w:r w:rsidR="0063558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558A">
              <w:instrText xml:space="preserve"> FORMTEXT </w:instrText>
            </w:r>
            <w:r w:rsidR="0063558A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>
              <w:fldChar w:fldCharType="end"/>
            </w:r>
          </w:p>
        </w:tc>
      </w:tr>
      <w:tr w:rsidR="007D677B" w:rsidRPr="00F3680E" w14:paraId="084397CB" w14:textId="77777777" w:rsidTr="007D677B">
        <w:trPr>
          <w:trHeight w:val="507"/>
        </w:trPr>
        <w:tc>
          <w:tcPr>
            <w:tcW w:w="802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084397C9" w14:textId="151E501C" w:rsidR="007D677B" w:rsidRPr="00F3680E" w:rsidRDefault="004F7E50" w:rsidP="00F3680E">
            <w:pPr>
              <w:pStyle w:val="TableText"/>
            </w:pPr>
            <w:r>
              <w:t>JO CEHSM Contract Owner</w:t>
            </w:r>
            <w:r w:rsidRPr="00F3680E">
              <w:t>: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4397CA" w14:textId="77777777" w:rsidR="007D677B" w:rsidRPr="00F3680E" w:rsidRDefault="00DB3EA8" w:rsidP="00F3680E">
            <w:pPr>
              <w:pStyle w:val="TableText"/>
            </w:pPr>
            <w:r w:rsidRPr="00F3680E">
              <w:t xml:space="preserve">Date: </w:t>
            </w:r>
            <w:r w:rsidR="0063558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58A">
              <w:instrText xml:space="preserve"> FORMTEXT </w:instrText>
            </w:r>
            <w:r w:rsidR="0063558A">
              <w:fldChar w:fldCharType="separate"/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Pr="00F3680E">
              <w:rPr>
                <w:noProof/>
              </w:rPr>
              <w:t> </w:t>
            </w:r>
            <w:r w:rsidR="0063558A">
              <w:fldChar w:fldCharType="end"/>
            </w:r>
          </w:p>
        </w:tc>
      </w:tr>
    </w:tbl>
    <w:p w14:paraId="084397CC" w14:textId="77777777" w:rsidR="00F27419" w:rsidRDefault="00F27419" w:rsidP="00F27419"/>
    <w:p w14:paraId="084397CD" w14:textId="77777777" w:rsidR="00E118DF" w:rsidRDefault="00E118DF" w:rsidP="00F27419"/>
    <w:p w14:paraId="084397CE" w14:textId="77777777" w:rsidR="00E118DF" w:rsidRDefault="00E118DF" w:rsidP="00F27419"/>
    <w:p w14:paraId="084397CF" w14:textId="77777777" w:rsidR="00E118DF" w:rsidRDefault="00E118DF" w:rsidP="00F27419"/>
    <w:p w14:paraId="084397D0" w14:textId="77777777" w:rsidR="00E118DF" w:rsidRDefault="00E118DF" w:rsidP="00F27419"/>
    <w:p w14:paraId="084397D1" w14:textId="77777777" w:rsidR="00E118DF" w:rsidRPr="00F3680E" w:rsidRDefault="00E118DF" w:rsidP="00F3680E">
      <w:pPr>
        <w:pStyle w:val="TableText"/>
        <w:rPr>
          <w:i/>
        </w:rPr>
      </w:pPr>
      <w:r w:rsidRPr="00F3680E">
        <w:rPr>
          <w:i/>
        </w:rPr>
        <w:lastRenderedPageBreak/>
        <w:t xml:space="preserve">This </w:t>
      </w:r>
      <w:r w:rsidR="00F3680E">
        <w:rPr>
          <w:i/>
        </w:rPr>
        <w:t xml:space="preserve">portion of the SSE </w:t>
      </w:r>
      <w:r w:rsidRPr="00F3680E">
        <w:rPr>
          <w:i/>
        </w:rPr>
        <w:t xml:space="preserve">form is to be filled out whenever the </w:t>
      </w:r>
      <w:r w:rsidR="00F3680E">
        <w:rPr>
          <w:i/>
        </w:rPr>
        <w:t xml:space="preserve">SSE </w:t>
      </w:r>
      <w:r w:rsidRPr="00F3680E">
        <w:rPr>
          <w:i/>
        </w:rPr>
        <w:t>conditions cannot be met.</w:t>
      </w:r>
    </w:p>
    <w:tbl>
      <w:tblPr>
        <w:tblpPr w:leftFromText="180" w:rightFromText="180" w:vertAnchor="text" w:horzAnchor="margin" w:tblpX="50" w:tblpY="14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2513"/>
        <w:gridCol w:w="3349"/>
      </w:tblGrid>
      <w:tr w:rsidR="00A05615" w:rsidRPr="00F3680E" w14:paraId="084397D3" w14:textId="77777777" w:rsidTr="00F3680E">
        <w:trPr>
          <w:trHeight w:val="431"/>
        </w:trPr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D2" w14:textId="77777777" w:rsidR="00A05615" w:rsidRPr="00F3680E" w:rsidRDefault="00F27419" w:rsidP="009B3C87">
            <w:pPr>
              <w:pStyle w:val="TableHeadleft"/>
              <w:rPr>
                <w:sz w:val="24"/>
                <w:szCs w:val="24"/>
              </w:rPr>
            </w:pPr>
            <w:r w:rsidRPr="00F3680E">
              <w:rPr>
                <w:sz w:val="24"/>
                <w:szCs w:val="24"/>
              </w:rPr>
              <w:br w:type="page"/>
            </w:r>
            <w:bookmarkStart w:id="20" w:name="SSE_Variance"/>
            <w:bookmarkEnd w:id="20"/>
            <w:r w:rsidR="00A05615" w:rsidRPr="00F3680E">
              <w:rPr>
                <w:sz w:val="24"/>
                <w:szCs w:val="24"/>
              </w:rPr>
              <w:t>V. Variance Information</w:t>
            </w:r>
          </w:p>
        </w:tc>
      </w:tr>
      <w:tr w:rsidR="00A05615" w14:paraId="084397D7" w14:textId="77777777" w:rsidTr="009B3C87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D4" w14:textId="77777777" w:rsidR="00A05615" w:rsidRDefault="00A05615" w:rsidP="00F3680E">
            <w:pPr>
              <w:pStyle w:val="TableText"/>
            </w:pPr>
            <w:r>
              <w:t>Variance Justification</w:t>
            </w:r>
          </w:p>
          <w:p w14:paraId="084397D5" w14:textId="77777777" w:rsidR="00A05615" w:rsidRDefault="00A05615" w:rsidP="00F3680E">
            <w:pPr>
              <w:pStyle w:val="TableText"/>
            </w:pPr>
            <w:r>
              <w:t>(What are the current circumstances and what will be done to ensure an acceptable level of risk?)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7D6" w14:textId="77777777" w:rsidR="00A05615" w:rsidRDefault="0063558A" w:rsidP="00F3680E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5615" w14:paraId="084397DB" w14:textId="77777777" w:rsidTr="009B3C87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D8" w14:textId="77777777" w:rsidR="00A05615" w:rsidRDefault="00A05615" w:rsidP="00F3680E">
            <w:pPr>
              <w:pStyle w:val="TableText"/>
            </w:pPr>
            <w:r>
              <w:t>Alternatives to Variance</w:t>
            </w:r>
          </w:p>
          <w:p w14:paraId="084397D9" w14:textId="77777777" w:rsidR="00A05615" w:rsidRDefault="00A05615" w:rsidP="00F3680E">
            <w:pPr>
              <w:pStyle w:val="TableText"/>
            </w:pPr>
            <w:r>
              <w:t>(If the variance is denied, what are the alternatives to completing the scope of the work?  Briefly detail the cost and operational impact of the alternatives.)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7DA" w14:textId="77777777" w:rsidR="00A05615" w:rsidRDefault="0063558A" w:rsidP="00F3680E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 w:rsidR="00A056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0E" w14:paraId="084397E7" w14:textId="77777777" w:rsidTr="00E42E35"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DC" w14:textId="77777777" w:rsidR="00F3680E" w:rsidRDefault="00F3680E" w:rsidP="00F3680E">
            <w:pPr>
              <w:pStyle w:val="TableText"/>
            </w:pPr>
            <w:r>
              <w:t>List the steps to be taken to manage/mitigate the SSE risk to an acceptable level:</w:t>
            </w:r>
          </w:p>
          <w:p w14:paraId="084397DD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DE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DF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0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1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2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3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4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5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  <w:p w14:paraId="084397E6" w14:textId="77777777" w:rsidR="00F3680E" w:rsidRDefault="0063558A" w:rsidP="00F3680E">
            <w:pPr>
              <w:pStyle w:val="TableText"/>
              <w:numPr>
                <w:ilvl w:val="0"/>
                <w:numId w:val="4"/>
              </w:num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 w:rsidR="00F368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80E" w:rsidRPr="00F3680E" w14:paraId="084397E9" w14:textId="77777777" w:rsidTr="00EA09EC">
        <w:trPr>
          <w:trHeight w:val="431"/>
        </w:trPr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E8" w14:textId="77777777" w:rsidR="00F3680E" w:rsidRPr="00F3680E" w:rsidRDefault="00F3680E" w:rsidP="00F3680E">
            <w:pPr>
              <w:pStyle w:val="TableHeadleft"/>
              <w:rPr>
                <w:sz w:val="24"/>
                <w:szCs w:val="24"/>
              </w:rPr>
            </w:pPr>
            <w:r w:rsidRPr="00F3680E">
              <w:rPr>
                <w:sz w:val="24"/>
                <w:szCs w:val="24"/>
              </w:rPr>
              <w:br w:type="page"/>
              <w:t>V</w:t>
            </w:r>
            <w:r>
              <w:rPr>
                <w:sz w:val="24"/>
                <w:szCs w:val="24"/>
              </w:rPr>
              <w:t>I</w:t>
            </w:r>
            <w:r w:rsidRPr="00F3680E">
              <w:rPr>
                <w:sz w:val="24"/>
                <w:szCs w:val="24"/>
              </w:rPr>
              <w:t xml:space="preserve">. Variance </w:t>
            </w:r>
            <w:r>
              <w:rPr>
                <w:sz w:val="24"/>
                <w:szCs w:val="24"/>
              </w:rPr>
              <w:t>Review and Approvals</w:t>
            </w:r>
          </w:p>
        </w:tc>
      </w:tr>
      <w:tr w:rsidR="00EA09EC" w:rsidRPr="00F3680E" w14:paraId="084397EB" w14:textId="77777777" w:rsidTr="00EA09EC">
        <w:trPr>
          <w:trHeight w:val="431"/>
        </w:trPr>
        <w:tc>
          <w:tcPr>
            <w:tcW w:w="10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EA" w14:textId="77777777" w:rsidR="00EA09EC" w:rsidRPr="00EA09EC" w:rsidRDefault="00EA09EC" w:rsidP="00F3680E">
            <w:pPr>
              <w:pStyle w:val="TableHeadleft"/>
              <w:rPr>
                <w:b w:val="0"/>
                <w:color w:val="auto"/>
                <w:szCs w:val="20"/>
              </w:rPr>
            </w:pPr>
            <w:r w:rsidRPr="004F7E50">
              <w:rPr>
                <w:rFonts w:ascii="Arial" w:hAnsi="Arial" w:cs="Arial"/>
                <w:b w:val="0"/>
                <w:bCs w:val="0"/>
                <w:color w:val="auto"/>
                <w:sz w:val="22"/>
                <w:szCs w:val="20"/>
              </w:rPr>
              <w:t>Variance Expiration Date:</w:t>
            </w:r>
            <w:r>
              <w:rPr>
                <w:b w:val="0"/>
                <w:color w:val="auto"/>
                <w:szCs w:val="20"/>
              </w:rPr>
              <w:t xml:space="preserve">  </w:t>
            </w:r>
            <w:r w:rsidR="0063558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355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558A">
              <w:fldChar w:fldCharType="end"/>
            </w:r>
          </w:p>
        </w:tc>
      </w:tr>
      <w:tr w:rsidR="00EA09EC" w14:paraId="084397EF" w14:textId="77777777" w:rsidTr="00EA09EC"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EC" w14:textId="6A3DC71B" w:rsidR="00EA09EC" w:rsidRDefault="004F7E50" w:rsidP="00EA09EC">
            <w:pPr>
              <w:pStyle w:val="TableText"/>
            </w:pPr>
            <w:r>
              <w:t>JO CEHSM Contract Owner Signature</w:t>
            </w:r>
            <w:r w:rsidR="00EA09EC">
              <w:t>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7ED" w14:textId="77777777" w:rsidR="00EA09EC" w:rsidRDefault="0063558A" w:rsidP="00EA09EC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EC"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EA09EC">
              <w:t xml:space="preserve"> Approve </w:t>
            </w:r>
            <w:r w:rsidR="001647BB">
              <w:t xml:space="preserve">    </w:t>
            </w:r>
            <w:r w:rsidR="00EA09EC"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EC"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EA09EC">
              <w:t xml:space="preserve"> Den</w:t>
            </w:r>
            <w:r w:rsidR="001647BB">
              <w:t>y</w:t>
            </w:r>
          </w:p>
          <w:p w14:paraId="084397EE" w14:textId="77777777" w:rsidR="00EA09EC" w:rsidRDefault="00EA09EC" w:rsidP="00EA09EC">
            <w:pPr>
              <w:pStyle w:val="TableText"/>
            </w:pPr>
            <w:r>
              <w:t xml:space="preserve">Date: </w:t>
            </w:r>
            <w:r w:rsidR="0063558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355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558A">
              <w:fldChar w:fldCharType="end"/>
            </w:r>
          </w:p>
        </w:tc>
      </w:tr>
      <w:tr w:rsidR="00EA09EC" w14:paraId="084397F3" w14:textId="77777777" w:rsidTr="00321CB4"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  <w:hideMark/>
          </w:tcPr>
          <w:p w14:paraId="084397F0" w14:textId="75031BD3" w:rsidR="00EA09EC" w:rsidRDefault="00EA09EC" w:rsidP="004F7E50">
            <w:pPr>
              <w:pStyle w:val="TableText"/>
            </w:pPr>
            <w:r>
              <w:t xml:space="preserve">Contractor </w:t>
            </w:r>
            <w:r w:rsidR="004F7E50">
              <w:t>Management Rep</w:t>
            </w:r>
            <w:r>
              <w:t xml:space="preserve"> Signature: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97F1" w14:textId="77777777" w:rsidR="00EA09EC" w:rsidRDefault="0063558A" w:rsidP="00EA09EC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EC"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EA09EC">
              <w:t xml:space="preserve"> Approve  </w:t>
            </w:r>
            <w:r w:rsidR="001647BB">
              <w:t xml:space="preserve">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9EC">
              <w:instrText xml:space="preserve"> FORMCHECKBOX </w:instrText>
            </w:r>
            <w:r w:rsidR="006752D9">
              <w:fldChar w:fldCharType="separate"/>
            </w:r>
            <w:r>
              <w:fldChar w:fldCharType="end"/>
            </w:r>
            <w:r w:rsidR="00EA09EC">
              <w:t xml:space="preserve"> Den</w:t>
            </w:r>
            <w:r w:rsidR="001647BB">
              <w:t>y</w:t>
            </w:r>
          </w:p>
          <w:p w14:paraId="084397F2" w14:textId="77777777" w:rsidR="00EA09EC" w:rsidRDefault="00EA09EC" w:rsidP="00EA09EC">
            <w:pPr>
              <w:pStyle w:val="TableText"/>
            </w:pPr>
            <w:r>
              <w:t xml:space="preserve">Date: </w:t>
            </w:r>
            <w:r w:rsidR="0063558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355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3558A">
              <w:fldChar w:fldCharType="end"/>
            </w:r>
          </w:p>
        </w:tc>
      </w:tr>
    </w:tbl>
    <w:tbl>
      <w:tblPr>
        <w:tblW w:w="107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2F2E1E" w:rsidRPr="00F3680E" w14:paraId="084397FE" w14:textId="77777777" w:rsidTr="002F2E1E">
        <w:trPr>
          <w:trHeight w:val="144"/>
        </w:trPr>
        <w:tc>
          <w:tcPr>
            <w:tcW w:w="10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pPr w:leftFromText="180" w:rightFromText="180" w:vertAnchor="text" w:horzAnchor="margin" w:tblpX="50" w:tblpY="146"/>
              <w:tblW w:w="10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5"/>
              <w:gridCol w:w="3349"/>
            </w:tblGrid>
            <w:tr w:rsidR="002F2E1E" w:rsidRPr="003E036B" w14:paraId="084397F7" w14:textId="77777777" w:rsidTr="00321CB4">
              <w:tc>
                <w:tcPr>
                  <w:tcW w:w="7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1" w:type="dxa"/>
                    <w:left w:w="115" w:type="dxa"/>
                    <w:bottom w:w="101" w:type="dxa"/>
                    <w:right w:w="115" w:type="dxa"/>
                  </w:tcMar>
                  <w:vAlign w:val="center"/>
                  <w:hideMark/>
                </w:tcPr>
                <w:p w14:paraId="084397F4" w14:textId="652E4AA8" w:rsidR="002F2E1E" w:rsidRPr="003E036B" w:rsidRDefault="004F7E50" w:rsidP="00EA09EC">
                  <w:pPr>
                    <w:pStyle w:val="TableText"/>
                  </w:pPr>
                  <w:r>
                    <w:t>JO CEHSM Contract Sponsor</w:t>
                  </w:r>
                  <w:r w:rsidR="002F2E1E" w:rsidRPr="003E036B">
                    <w:t xml:space="preserve"> Signature: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397F5" w14:textId="36FA0ACE" w:rsidR="002F2E1E" w:rsidRPr="003E036B" w:rsidRDefault="002F2E1E" w:rsidP="00EA09EC">
                  <w:pPr>
                    <w:pStyle w:val="TableText"/>
                  </w:pPr>
                  <w:r w:rsidRPr="003E036B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36B">
                    <w:instrText xml:space="preserve"> FORMCHECKBOX </w:instrText>
                  </w:r>
                  <w:r w:rsidR="006752D9">
                    <w:fldChar w:fldCharType="separate"/>
                  </w:r>
                  <w:r w:rsidRPr="003E036B">
                    <w:fldChar w:fldCharType="end"/>
                  </w:r>
                  <w:r>
                    <w:t xml:space="preserve"> Approve</w:t>
                  </w:r>
                  <w:r w:rsidRPr="003E036B">
                    <w:t xml:space="preserve">  </w:t>
                  </w:r>
                  <w:r w:rsidRPr="003E036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E036B">
                    <w:instrText xml:space="preserve"> FORMCHECKBOX </w:instrText>
                  </w:r>
                  <w:r w:rsidR="006752D9">
                    <w:fldChar w:fldCharType="separate"/>
                  </w:r>
                  <w:r w:rsidRPr="003E036B">
                    <w:fldChar w:fldCharType="end"/>
                  </w:r>
                  <w:r>
                    <w:t xml:space="preserve"> Deny</w:t>
                  </w:r>
                </w:p>
                <w:p w14:paraId="084397F6" w14:textId="77777777" w:rsidR="002F2E1E" w:rsidRPr="003E036B" w:rsidRDefault="002F2E1E" w:rsidP="00EA09EC">
                  <w:pPr>
                    <w:pStyle w:val="TableText"/>
                  </w:pPr>
                  <w:r w:rsidRPr="003E036B">
                    <w:t xml:space="preserve">Date: </w:t>
                  </w:r>
                  <w:r w:rsidRPr="003E036B"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3E036B">
                    <w:instrText xml:space="preserve"> FORMTEXT </w:instrText>
                  </w:r>
                  <w:r w:rsidRPr="003E036B">
                    <w:fldChar w:fldCharType="separate"/>
                  </w:r>
                  <w:r w:rsidRPr="003E036B">
                    <w:rPr>
                      <w:noProof/>
                    </w:rPr>
                    <w:t> </w:t>
                  </w:r>
                  <w:r w:rsidRPr="003E036B">
                    <w:rPr>
                      <w:noProof/>
                    </w:rPr>
                    <w:t> </w:t>
                  </w:r>
                  <w:r w:rsidRPr="003E036B">
                    <w:rPr>
                      <w:noProof/>
                    </w:rPr>
                    <w:t> </w:t>
                  </w:r>
                  <w:r w:rsidRPr="003E036B">
                    <w:rPr>
                      <w:noProof/>
                    </w:rPr>
                    <w:t> </w:t>
                  </w:r>
                  <w:r w:rsidRPr="003E036B">
                    <w:rPr>
                      <w:noProof/>
                    </w:rPr>
                    <w:t> </w:t>
                  </w:r>
                  <w:r w:rsidRPr="003E036B">
                    <w:fldChar w:fldCharType="end"/>
                  </w:r>
                </w:p>
              </w:tc>
            </w:tr>
          </w:tbl>
          <w:p w14:paraId="084397F8" w14:textId="77777777" w:rsidR="002F2E1E" w:rsidRDefault="002F2E1E" w:rsidP="00EA09EC"/>
        </w:tc>
      </w:tr>
    </w:tbl>
    <w:p w14:paraId="084397FF" w14:textId="77777777" w:rsidR="002176E2" w:rsidRDefault="002176E2"/>
    <w:sectPr w:rsidR="002176E2" w:rsidSect="001B5F80">
      <w:headerReference w:type="even" r:id="rId11"/>
      <w:footerReference w:type="even" r:id="rId12"/>
      <w:pgSz w:w="11909" w:h="16834" w:code="9"/>
      <w:pgMar w:top="1080" w:right="907" w:bottom="1440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E01E" w14:textId="77777777" w:rsidR="00842FDE" w:rsidRPr="007E3894" w:rsidRDefault="00842FDE" w:rsidP="007E3894">
      <w:r>
        <w:separator/>
      </w:r>
    </w:p>
  </w:endnote>
  <w:endnote w:type="continuationSeparator" w:id="0">
    <w:p w14:paraId="060A0BCC" w14:textId="77777777" w:rsidR="00842FDE" w:rsidRPr="007E3894" w:rsidRDefault="00842FDE" w:rsidP="007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805" w14:textId="77777777" w:rsidR="001709C3" w:rsidRDefault="0063558A" w:rsidP="00B634CE">
    <w:pPr>
      <w:pStyle w:val="Footer"/>
    </w:pPr>
    <w:r>
      <w:rPr>
        <w:rStyle w:val="PageNumber"/>
      </w:rPr>
      <w:fldChar w:fldCharType="begin"/>
    </w:r>
    <w:r w:rsidR="00226E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6EA6">
      <w:rPr>
        <w:rStyle w:val="PageNumber"/>
        <w:noProof/>
      </w:rPr>
      <w:t>2</w:t>
    </w:r>
    <w:r>
      <w:rPr>
        <w:rStyle w:val="PageNumber"/>
      </w:rPr>
      <w:fldChar w:fldCharType="end"/>
    </w:r>
    <w:r w:rsidR="00226EA6" w:rsidRPr="003F6AFC">
      <w:t xml:space="preserve"> </w:t>
    </w:r>
    <w:r w:rsidR="00226EA6">
      <w:tab/>
      <w:t>Revi</w:t>
    </w:r>
    <w:r w:rsidR="00226EA6" w:rsidRPr="003F6AFC">
      <w:t xml:space="preserve">sion </w:t>
    </w:r>
    <w:r w:rsidR="00226EA6">
      <w:t>1.1</w:t>
    </w:r>
    <w:r w:rsidR="00226EA6" w:rsidRPr="003F6AFC">
      <w:t xml:space="preserve">. Revised </w:t>
    </w:r>
    <w:r w:rsidR="00226EA6">
      <w:t>23 May 2007</w:t>
    </w:r>
    <w:r w:rsidR="00226EA6" w:rsidRPr="003F6AFC">
      <w:t>.</w:t>
    </w:r>
  </w:p>
  <w:p w14:paraId="08439806" w14:textId="77777777" w:rsidR="001709C3" w:rsidRDefault="00226EA6" w:rsidP="00B634CE">
    <w:pPr>
      <w:pStyle w:val="Footer"/>
    </w:pPr>
    <w:r>
      <w:tab/>
    </w:r>
    <w:r w:rsidRPr="003F6AFC">
      <w:t>Printed August 8, 2006. Uncontrolled when printed.</w:t>
    </w:r>
  </w:p>
  <w:p w14:paraId="08439807" w14:textId="77777777" w:rsidR="001709C3" w:rsidRDefault="00226EA6" w:rsidP="00B634CE">
    <w:pPr>
      <w:pStyle w:val="Footer"/>
    </w:pPr>
    <w:r>
      <w:tab/>
    </w:r>
    <w:fldSimple w:instr=" FILENAME   \* MERGEFORMAT ">
      <w:r>
        <w:rPr>
          <w:noProof/>
        </w:rPr>
        <w:t>GU_CHESM_ShortServiceEmployeeProgram.doc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1BC" w14:textId="77777777" w:rsidR="00842FDE" w:rsidRPr="007E3894" w:rsidRDefault="00842FDE" w:rsidP="007E3894">
      <w:r>
        <w:separator/>
      </w:r>
    </w:p>
  </w:footnote>
  <w:footnote w:type="continuationSeparator" w:id="0">
    <w:p w14:paraId="7B846974" w14:textId="77777777" w:rsidR="00842FDE" w:rsidRPr="007E3894" w:rsidRDefault="00842FDE" w:rsidP="007E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804" w14:textId="77777777" w:rsidR="001709C3" w:rsidRDefault="00226EA6" w:rsidP="00A734DD">
    <w:pPr>
      <w:pStyle w:val="Header"/>
    </w:pPr>
    <w:r>
      <w:t>U&amp;G</w:t>
    </w:r>
    <w:r w:rsidRPr="00C41170">
      <w:t xml:space="preserve"> – Short-Service Employee (SSE) </w:t>
    </w:r>
    <w: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1AB9"/>
    <w:multiLevelType w:val="hybridMultilevel"/>
    <w:tmpl w:val="3DD8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3525"/>
    <w:multiLevelType w:val="hybridMultilevel"/>
    <w:tmpl w:val="5C303448"/>
    <w:lvl w:ilvl="0" w:tplc="6BB685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32A71"/>
    <w:multiLevelType w:val="multilevel"/>
    <w:tmpl w:val="F0AA33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DEwMTUxNzAzMzRV0lEKTi0uzszPAykwrAUAXrCO7iwAAAA="/>
  </w:docVars>
  <w:rsids>
    <w:rsidRoot w:val="00F27419"/>
    <w:rsid w:val="000011A4"/>
    <w:rsid w:val="0003660B"/>
    <w:rsid w:val="000A0BBE"/>
    <w:rsid w:val="000F7C40"/>
    <w:rsid w:val="00141BEB"/>
    <w:rsid w:val="00162BA5"/>
    <w:rsid w:val="001647BB"/>
    <w:rsid w:val="001B5F80"/>
    <w:rsid w:val="001D644C"/>
    <w:rsid w:val="001F634C"/>
    <w:rsid w:val="002176E2"/>
    <w:rsid w:val="002260BB"/>
    <w:rsid w:val="00226EA6"/>
    <w:rsid w:val="00230400"/>
    <w:rsid w:val="002F2E1E"/>
    <w:rsid w:val="003168AE"/>
    <w:rsid w:val="00376360"/>
    <w:rsid w:val="003A7C1B"/>
    <w:rsid w:val="003E4E0A"/>
    <w:rsid w:val="004034DC"/>
    <w:rsid w:val="00457304"/>
    <w:rsid w:val="00457949"/>
    <w:rsid w:val="004F7E50"/>
    <w:rsid w:val="005367C7"/>
    <w:rsid w:val="00591687"/>
    <w:rsid w:val="00611C80"/>
    <w:rsid w:val="0063558A"/>
    <w:rsid w:val="00654D65"/>
    <w:rsid w:val="006752D9"/>
    <w:rsid w:val="006A2766"/>
    <w:rsid w:val="0070232E"/>
    <w:rsid w:val="0074392B"/>
    <w:rsid w:val="00755B54"/>
    <w:rsid w:val="007D677B"/>
    <w:rsid w:val="007E3894"/>
    <w:rsid w:val="00830922"/>
    <w:rsid w:val="00835791"/>
    <w:rsid w:val="00842FDE"/>
    <w:rsid w:val="0087367D"/>
    <w:rsid w:val="009321D4"/>
    <w:rsid w:val="00952919"/>
    <w:rsid w:val="009A30B5"/>
    <w:rsid w:val="009A4601"/>
    <w:rsid w:val="009B1BA0"/>
    <w:rsid w:val="009B5DB0"/>
    <w:rsid w:val="00A05615"/>
    <w:rsid w:val="00A316E2"/>
    <w:rsid w:val="00AD3F97"/>
    <w:rsid w:val="00AD5290"/>
    <w:rsid w:val="00AF2CBC"/>
    <w:rsid w:val="00BA0C25"/>
    <w:rsid w:val="00C4523E"/>
    <w:rsid w:val="00C56FEE"/>
    <w:rsid w:val="00C94F91"/>
    <w:rsid w:val="00CA5BCB"/>
    <w:rsid w:val="00CE05F9"/>
    <w:rsid w:val="00CF18F8"/>
    <w:rsid w:val="00D06092"/>
    <w:rsid w:val="00D110E9"/>
    <w:rsid w:val="00DA46AA"/>
    <w:rsid w:val="00DB3EA8"/>
    <w:rsid w:val="00E118DF"/>
    <w:rsid w:val="00EA09EC"/>
    <w:rsid w:val="00EF3FA5"/>
    <w:rsid w:val="00F27419"/>
    <w:rsid w:val="00F34BD1"/>
    <w:rsid w:val="00F3680E"/>
    <w:rsid w:val="00F4401E"/>
    <w:rsid w:val="00F626CC"/>
    <w:rsid w:val="00F63358"/>
    <w:rsid w:val="00FA5780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9788"/>
  <w15:docId w15:val="{863063BC-EECA-411F-889F-C966D281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F27419"/>
    <w:pPr>
      <w:pBdr>
        <w:bottom w:val="single" w:sz="2" w:space="1" w:color="auto"/>
      </w:pBdr>
      <w:tabs>
        <w:tab w:val="right" w:pos="10440"/>
      </w:tabs>
    </w:pPr>
    <w:rPr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F27419"/>
    <w:rPr>
      <w:rFonts w:ascii="Times New Roman" w:eastAsia="Times New Roman" w:hAnsi="Times New Roman" w:cs="Times New Roman"/>
      <w:i/>
      <w:sz w:val="18"/>
      <w:szCs w:val="20"/>
    </w:rPr>
  </w:style>
  <w:style w:type="paragraph" w:styleId="BodyText">
    <w:name w:val="Body Text"/>
    <w:link w:val="BodyTextChar"/>
    <w:rsid w:val="00F27419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74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autoRedefine/>
    <w:rsid w:val="00F27419"/>
    <w:pPr>
      <w:pBdr>
        <w:top w:val="single" w:sz="4" w:space="6" w:color="auto"/>
      </w:pBdr>
      <w:tabs>
        <w:tab w:val="right" w:pos="1008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27419"/>
    <w:rPr>
      <w:rFonts w:ascii="Times New Roman" w:eastAsia="Times New Roman" w:hAnsi="Times New Roman" w:cs="Times New Roman"/>
      <w:i/>
      <w:sz w:val="18"/>
      <w:szCs w:val="24"/>
    </w:rPr>
  </w:style>
  <w:style w:type="character" w:styleId="PageNumber">
    <w:name w:val="page number"/>
    <w:basedOn w:val="DefaultParagraphFont"/>
    <w:rsid w:val="00F27419"/>
  </w:style>
  <w:style w:type="paragraph" w:customStyle="1" w:styleId="TableText">
    <w:name w:val="Table Text"/>
    <w:basedOn w:val="Normal"/>
    <w:autoRedefine/>
    <w:rsid w:val="00F3680E"/>
    <w:pPr>
      <w:keepNext/>
      <w:spacing w:before="80" w:after="80"/>
      <w:jc w:val="both"/>
    </w:pPr>
    <w:rPr>
      <w:rFonts w:ascii="Arial" w:hAnsi="Arial" w:cs="Arial"/>
      <w:sz w:val="22"/>
      <w:szCs w:val="20"/>
    </w:rPr>
  </w:style>
  <w:style w:type="paragraph" w:customStyle="1" w:styleId="TableHeadleft">
    <w:name w:val="Table Head_left"/>
    <w:basedOn w:val="Normal"/>
    <w:rsid w:val="00F27419"/>
    <w:pPr>
      <w:spacing w:before="80" w:after="80"/>
    </w:pPr>
    <w:rPr>
      <w:rFonts w:ascii="Verdana" w:hAnsi="Verdana" w:cs="Sendnya"/>
      <w:b/>
      <w:bCs/>
      <w:color w:val="FFFFFF"/>
      <w:sz w:val="20"/>
      <w:szCs w:val="18"/>
    </w:rPr>
  </w:style>
  <w:style w:type="paragraph" w:styleId="ListNumber">
    <w:name w:val="List Number"/>
    <w:basedOn w:val="BodyText"/>
    <w:autoRedefine/>
    <w:rsid w:val="00F27419"/>
    <w:pPr>
      <w:numPr>
        <w:numId w:val="1"/>
      </w:numPr>
      <w:tabs>
        <w:tab w:val="clear" w:pos="360"/>
        <w:tab w:val="num" w:pos="1224"/>
      </w:tabs>
      <w:spacing w:before="80" w:after="80"/>
      <w:ind w:left="1512"/>
      <w:jc w:val="left"/>
    </w:pPr>
    <w:rPr>
      <w:sz w:val="22"/>
    </w:rPr>
  </w:style>
  <w:style w:type="paragraph" w:customStyle="1" w:styleId="title2">
    <w:name w:val="title2"/>
    <w:basedOn w:val="Title"/>
    <w:autoRedefine/>
    <w:rsid w:val="00F3680E"/>
    <w:pPr>
      <w:pBdr>
        <w:bottom w:val="none" w:sz="0" w:space="0" w:color="auto"/>
      </w:pBdr>
      <w:spacing w:before="320" w:after="120"/>
      <w:ind w:left="720"/>
      <w:contextualSpacing w:val="0"/>
      <w:outlineLvl w:val="0"/>
    </w:pPr>
    <w:rPr>
      <w:rFonts w:ascii="Verdana" w:eastAsia="Times New Roman" w:hAnsi="Verdana" w:cs="Arial"/>
      <w:b/>
      <w:bCs/>
      <w:color w:val="auto"/>
      <w:spacing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7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_x0020_Order_x0020_Numbers xmlns="e6bb6fa4-9c23-4df5-9c72-0315fa8fef6d" xsi:nil="true"/>
    <IP_x0020_Classification xmlns="e6bb6fa4-9c23-4df5-9c72-0315fa8fef6d">Company Confidential</IP_x0020_Classification>
    <_dlc_DocId xmlns="6e659ce8-d1b4-4977-bcb5-181be46f9527">7WVDHQUT5TAD-1413171733-45</_dlc_DocId>
    <_dlc_DocIdUrl xmlns="6e659ce8-d1b4-4977-bcb5-181be46f9527">
      <Url>http://ehs.jop.chevrontexaco.net/_layouts/15/DocIdRedir.aspx?ID=7WVDHQUT5TAD-1413171733-45</Url>
      <Description>7WVDHQUT5TAD-1413171733-45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0295F579A3C4D543AC4111EB13B7DF22" ma:contentTypeVersion="2" ma:contentTypeDescription="Create a new document." ma:contentTypeScope="" ma:versionID="ecf6d4f023ea63d32467877e4f14d5a7">
  <xsd:schema xmlns:xsd="http://www.w3.org/2001/XMLSchema" xmlns:xs="http://www.w3.org/2001/XMLSchema" xmlns:p="http://schemas.microsoft.com/office/2006/metadata/properties" xmlns:ns2="e6bb6fa4-9c23-4df5-9c72-0315fa8fef6d" xmlns:ns3="6e659ce8-d1b4-4977-bcb5-181be46f9527" targetNamespace="http://schemas.microsoft.com/office/2006/metadata/properties" ma:root="true" ma:fieldsID="8e4d2a4e4a6b1f141ca9230781a54fbf" ns2:_="" ns3:_="">
    <xsd:import namespace="e6bb6fa4-9c23-4df5-9c72-0315fa8fef6d"/>
    <xsd:import namespace="6e659ce8-d1b4-4977-bcb5-181be46f9527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59ce8-d1b4-4977-bcb5-181be46f95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E5C1C-027B-4569-8AA4-B95623D8F0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E1448A-3F85-46EA-AC40-F9C788E472FA}">
  <ds:schemaRefs>
    <ds:schemaRef ds:uri="http://schemas.microsoft.com/office/2006/metadata/properties"/>
    <ds:schemaRef ds:uri="http://schemas.microsoft.com/office/infopath/2007/PartnerControls"/>
    <ds:schemaRef ds:uri="e6bb6fa4-9c23-4df5-9c72-0315fa8fef6d"/>
    <ds:schemaRef ds:uri="07fc039d-2fe7-41ee-a774-757623dcfae9"/>
    <ds:schemaRef ds:uri="http://schemas.microsoft.com/sharepoint/v4"/>
    <ds:schemaRef ds:uri="f96d27ab-114d-4cf7-a167-9e2bff07435f"/>
  </ds:schemaRefs>
</ds:datastoreItem>
</file>

<file path=customXml/itemProps3.xml><?xml version="1.0" encoding="utf-8"?>
<ds:datastoreItem xmlns:ds="http://schemas.openxmlformats.org/officeDocument/2006/customXml" ds:itemID="{BD12E3C3-29B0-49F9-8F10-1F396CC03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3736A-4589-4765-97DC-DBF6AD3F0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SSE Form</vt:lpstr>
    </vt:vector>
  </TitlesOfParts>
  <Company>Chevron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SSE Form</dc:title>
  <dc:creator>Stephen Walter</dc:creator>
  <cp:keywords>CHESM Process supporting document, Contractor SSE form, short service employee</cp:keywords>
  <cp:lastModifiedBy>AL Otaibi, Fahad</cp:lastModifiedBy>
  <cp:revision>2</cp:revision>
  <dcterms:created xsi:type="dcterms:W3CDTF">2021-09-20T09:34:00Z</dcterms:created>
  <dcterms:modified xsi:type="dcterms:W3CDTF">2021-09-20T09:34:00Z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0x010100FBB1BDE89FB27C449A0E29AF421E312401000295F579A3C4D543AC4111EB13B7DF22</vt:lpwstr>
  </property>
  <property fmtid="{D5CDD505-2E9C-101B-9397-08002B2CF9AE}" pid="3" name="_dlc_DocIdItemGuid">
    <vt:lpwstr>7b926a33-0fb0-4317-a1cd-dff027bfceca</vt:lpwstr>
  </property>
</Properties>
</file>